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4D5B18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0E3BDB" w:rsidRDefault="0017460F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0F40FC">
        <w:rPr>
          <w:rFonts w:cs="Times New Roman"/>
          <w:sz w:val="28"/>
          <w:szCs w:val="28"/>
        </w:rPr>
        <w:t>18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0F40FC">
        <w:rPr>
          <w:rFonts w:cs="Times New Roman"/>
          <w:sz w:val="28"/>
          <w:szCs w:val="28"/>
        </w:rPr>
        <w:t>дека</w:t>
      </w:r>
      <w:r w:rsidR="004D5B18">
        <w:rPr>
          <w:rFonts w:cs="Times New Roman"/>
          <w:sz w:val="28"/>
          <w:szCs w:val="28"/>
        </w:rPr>
        <w:t>бря</w:t>
      </w:r>
      <w:r w:rsidR="00CD6E64">
        <w:rPr>
          <w:rFonts w:cs="Times New Roman"/>
          <w:sz w:val="28"/>
          <w:szCs w:val="28"/>
        </w:rPr>
        <w:t xml:space="preserve"> 2020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4D5B18">
        <w:rPr>
          <w:rFonts w:cs="Times New Roman"/>
          <w:sz w:val="28"/>
          <w:szCs w:val="28"/>
        </w:rPr>
        <w:t xml:space="preserve"> </w:t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</w:t>
      </w:r>
      <w:r w:rsidR="004D5B18">
        <w:rPr>
          <w:rFonts w:cs="Times New Roman"/>
          <w:sz w:val="28"/>
          <w:szCs w:val="28"/>
        </w:rPr>
        <w:t xml:space="preserve">       </w:t>
      </w:r>
      <w:r w:rsidR="000E3BDB">
        <w:rPr>
          <w:rFonts w:cs="Times New Roman"/>
          <w:sz w:val="28"/>
          <w:szCs w:val="28"/>
        </w:rPr>
        <w:t xml:space="preserve">     </w:t>
      </w:r>
      <w:r w:rsidR="000F40FC">
        <w:rPr>
          <w:rFonts w:cs="Times New Roman"/>
          <w:sz w:val="28"/>
          <w:szCs w:val="28"/>
        </w:rPr>
        <w:t xml:space="preserve">          </w:t>
      </w:r>
      <w:r w:rsidR="000E3BDB">
        <w:rPr>
          <w:rFonts w:cs="Times New Roman"/>
          <w:sz w:val="28"/>
          <w:szCs w:val="28"/>
        </w:rPr>
        <w:t xml:space="preserve">  </w:t>
      </w:r>
      <w:r w:rsidR="00CD6E64">
        <w:rPr>
          <w:rFonts w:cs="Times New Roman"/>
          <w:sz w:val="28"/>
          <w:szCs w:val="28"/>
        </w:rPr>
        <w:t>№ 3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CD6E64">
        <w:rPr>
          <w:rFonts w:cs="Times New Roman"/>
          <w:sz w:val="28"/>
          <w:szCs w:val="28"/>
        </w:rPr>
        <w:t xml:space="preserve">Коновалова Светлана </w:t>
      </w:r>
      <w:r w:rsidR="000E3BDB">
        <w:rPr>
          <w:rFonts w:cs="Times New Roman"/>
          <w:sz w:val="28"/>
          <w:szCs w:val="28"/>
        </w:rPr>
        <w:t>Николаевна,</w:t>
      </w:r>
      <w:r>
        <w:rPr>
          <w:rFonts w:cs="Times New Roman"/>
          <w:sz w:val="28"/>
          <w:szCs w:val="28"/>
        </w:rPr>
        <w:t xml:space="preserve"> </w:t>
      </w:r>
    </w:p>
    <w:p w:rsidR="00CD6E64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CD6E64">
        <w:rPr>
          <w:rFonts w:cs="Times New Roman"/>
          <w:sz w:val="28"/>
          <w:szCs w:val="28"/>
        </w:rPr>
        <w:t xml:space="preserve">специалист по кадрам отдела правовой и </w:t>
      </w:r>
    </w:p>
    <w:p w:rsidR="0017460F" w:rsidRDefault="00CD6E64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кадровой работы правового управления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CD6E64" w:rsidRDefault="0017460F" w:rsidP="00CD6E64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</w:t>
      </w:r>
      <w:r w:rsidR="00CD6E64">
        <w:rPr>
          <w:rFonts w:cs="Times New Roman"/>
          <w:sz w:val="28"/>
          <w:szCs w:val="28"/>
        </w:rPr>
        <w:t xml:space="preserve">Узорова Ольга Геннадьевна, начальник отдела </w:t>
      </w:r>
    </w:p>
    <w:p w:rsidR="0017460F" w:rsidRDefault="00CD6E64" w:rsidP="00CD6E64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договорной работы правового управления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Pr="0017460F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4D5B18" w:rsidRPr="00186D6C" w:rsidRDefault="00186D6C" w:rsidP="00186D6C">
      <w:pPr>
        <w:jc w:val="both"/>
        <w:rPr>
          <w:rFonts w:cs="Times New Roman"/>
          <w:sz w:val="28"/>
          <w:szCs w:val="28"/>
        </w:rPr>
      </w:pPr>
      <w:r w:rsidRPr="00186D6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F405B1" w:rsidRPr="00186D6C">
        <w:rPr>
          <w:rFonts w:cs="Times New Roman"/>
          <w:sz w:val="28"/>
          <w:szCs w:val="28"/>
        </w:rPr>
        <w:t>Михельсона И.В.</w:t>
      </w:r>
      <w:r w:rsidR="004D5B18" w:rsidRPr="00186D6C">
        <w:rPr>
          <w:rFonts w:cs="Times New Roman"/>
          <w:sz w:val="28"/>
          <w:szCs w:val="28"/>
        </w:rPr>
        <w:t xml:space="preserve"> </w:t>
      </w:r>
      <w:r w:rsidR="00B100F6" w:rsidRPr="00186D6C">
        <w:rPr>
          <w:rFonts w:cs="Times New Roman"/>
          <w:sz w:val="28"/>
          <w:szCs w:val="28"/>
        </w:rPr>
        <w:t xml:space="preserve">с информацией </w:t>
      </w:r>
      <w:r w:rsidR="00F405B1" w:rsidRPr="00186D6C">
        <w:rPr>
          <w:rFonts w:cs="Times New Roman"/>
          <w:sz w:val="28"/>
          <w:szCs w:val="28"/>
        </w:rPr>
        <w:t>о подведении итогов работы по исполнению мероприятий по противодействию коррупции</w:t>
      </w:r>
      <w:r w:rsidR="00CD6E64">
        <w:rPr>
          <w:rFonts w:cs="Times New Roman"/>
          <w:sz w:val="28"/>
          <w:szCs w:val="28"/>
        </w:rPr>
        <w:t xml:space="preserve"> за 2020</w:t>
      </w:r>
      <w:r w:rsidRPr="00186D6C">
        <w:rPr>
          <w:rFonts w:cs="Times New Roman"/>
          <w:sz w:val="28"/>
          <w:szCs w:val="28"/>
        </w:rPr>
        <w:t xml:space="preserve"> год.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186D6C">
        <w:rPr>
          <w:rFonts w:cs="Times New Roman"/>
          <w:sz w:val="28"/>
          <w:szCs w:val="28"/>
        </w:rPr>
        <w:t>Волохова О.Ю. с предложением о рассмо</w:t>
      </w:r>
      <w:r w:rsidR="00CD6E64">
        <w:rPr>
          <w:rFonts w:cs="Times New Roman"/>
          <w:sz w:val="28"/>
          <w:szCs w:val="28"/>
        </w:rPr>
        <w:t>трении плана мероприятий на 2021</w:t>
      </w:r>
      <w:r w:rsidRPr="00186D6C">
        <w:rPr>
          <w:rFonts w:cs="Times New Roman"/>
          <w:sz w:val="28"/>
          <w:szCs w:val="28"/>
        </w:rPr>
        <w:t xml:space="preserve"> год.</w:t>
      </w:r>
    </w:p>
    <w:p w:rsidR="00B35289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B35289" w:rsidRPr="00186D6C">
        <w:rPr>
          <w:rFonts w:cs="Times New Roman"/>
          <w:sz w:val="28"/>
          <w:szCs w:val="28"/>
        </w:rPr>
        <w:t>Вицину И.М. с информа</w:t>
      </w:r>
      <w:r w:rsidR="00F405B1" w:rsidRPr="00186D6C">
        <w:rPr>
          <w:rFonts w:cs="Times New Roman"/>
          <w:sz w:val="28"/>
          <w:szCs w:val="28"/>
        </w:rPr>
        <w:t xml:space="preserve">цией о том, что в период с октября по декабрь </w:t>
      </w:r>
      <w:r w:rsidR="00B35289" w:rsidRPr="00186D6C">
        <w:rPr>
          <w:rFonts w:cs="Times New Roman"/>
          <w:sz w:val="28"/>
          <w:szCs w:val="28"/>
        </w:rPr>
        <w:t>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074D0D" w:rsidRPr="00186D6C" w:rsidRDefault="00074D0D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Вицину И.М. о результатах проведения обучения работников вопросам</w:t>
      </w:r>
      <w:r w:rsidR="00A201CF">
        <w:rPr>
          <w:rFonts w:cs="Times New Roman"/>
          <w:sz w:val="28"/>
          <w:szCs w:val="28"/>
        </w:rPr>
        <w:t xml:space="preserve"> профилактики и</w:t>
      </w:r>
      <w:r>
        <w:rPr>
          <w:rFonts w:cs="Times New Roman"/>
          <w:sz w:val="28"/>
          <w:szCs w:val="28"/>
        </w:rPr>
        <w:t xml:space="preserve"> противодействия коррупции</w:t>
      </w:r>
      <w:r w:rsidR="00A201CF">
        <w:rPr>
          <w:rFonts w:cs="Times New Roman"/>
          <w:sz w:val="28"/>
          <w:szCs w:val="28"/>
        </w:rPr>
        <w:t>.</w:t>
      </w:r>
    </w:p>
    <w:p w:rsidR="004D5B18" w:rsidRPr="00B100F6" w:rsidRDefault="004D5B18" w:rsidP="00B100F6">
      <w:pPr>
        <w:ind w:firstLine="709"/>
        <w:jc w:val="both"/>
        <w:rPr>
          <w:rFonts w:cs="Times New Roman"/>
          <w:sz w:val="28"/>
          <w:szCs w:val="28"/>
        </w:rPr>
      </w:pPr>
    </w:p>
    <w:p w:rsidR="0005565D" w:rsidRPr="00B100F6" w:rsidRDefault="0005565D" w:rsidP="00B100F6">
      <w:pPr>
        <w:ind w:firstLine="709"/>
      </w:pPr>
    </w:p>
    <w:p w:rsidR="0005565D" w:rsidRPr="000E3BDB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  <w:r w:rsidRPr="00186D6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05565D" w:rsidRPr="00186D6C">
        <w:rPr>
          <w:rFonts w:cs="Times New Roman"/>
          <w:sz w:val="28"/>
          <w:szCs w:val="28"/>
        </w:rPr>
        <w:t>Информацию принять к сведени</w:t>
      </w:r>
      <w:bookmarkStart w:id="0" w:name="_GoBack"/>
      <w:bookmarkEnd w:id="0"/>
      <w:r w:rsidR="0005565D" w:rsidRPr="00186D6C">
        <w:rPr>
          <w:rFonts w:cs="Times New Roman"/>
          <w:sz w:val="28"/>
          <w:szCs w:val="28"/>
        </w:rPr>
        <w:t xml:space="preserve">ю. </w:t>
      </w:r>
      <w:r w:rsidRPr="00186D6C">
        <w:rPr>
          <w:rFonts w:cs="Times New Roman"/>
          <w:sz w:val="28"/>
          <w:szCs w:val="28"/>
        </w:rPr>
        <w:t>Продолжить осуществление работы</w:t>
      </w:r>
      <w:r w:rsidR="0005565D" w:rsidRPr="00186D6C">
        <w:rPr>
          <w:rFonts w:cs="Times New Roman"/>
          <w:sz w:val="28"/>
          <w:szCs w:val="28"/>
        </w:rPr>
        <w:t xml:space="preserve"> по обеспечению открытости и прозрачности деятельности Фонда капитального ремонта многоквартирных домов Вологодской области. </w:t>
      </w:r>
    </w:p>
    <w:p w:rsidR="00186D6C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Утвердить План мероприятий по предупреждению коррупции в Фонде капитального ремонта многоквартирных д</w:t>
      </w:r>
      <w:r w:rsidR="00CD6E64">
        <w:rPr>
          <w:rFonts w:cs="Times New Roman"/>
          <w:sz w:val="28"/>
          <w:szCs w:val="28"/>
        </w:rPr>
        <w:t>омов Вологодской области на 2021</w:t>
      </w:r>
      <w:r>
        <w:rPr>
          <w:rFonts w:cs="Times New Roman"/>
          <w:sz w:val="28"/>
          <w:szCs w:val="28"/>
        </w:rPr>
        <w:t xml:space="preserve"> год.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="00CD6E64">
        <w:rPr>
          <w:rFonts w:cs="Times New Roman"/>
          <w:sz w:val="28"/>
          <w:szCs w:val="28"/>
        </w:rPr>
        <w:t xml:space="preserve">    С.Н. Коновалова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F6" w:rsidRDefault="00D363F6" w:rsidP="002B4132">
      <w:r>
        <w:separator/>
      </w:r>
    </w:p>
  </w:endnote>
  <w:endnote w:type="continuationSeparator" w:id="0">
    <w:p w:rsidR="00D363F6" w:rsidRDefault="00D363F6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F6" w:rsidRDefault="00D363F6" w:rsidP="002B4132">
      <w:r>
        <w:separator/>
      </w:r>
    </w:p>
  </w:footnote>
  <w:footnote w:type="continuationSeparator" w:id="0">
    <w:p w:rsidR="00D363F6" w:rsidRDefault="00D363F6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70C5"/>
    <w:multiLevelType w:val="hybridMultilevel"/>
    <w:tmpl w:val="E1F057E8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253"/>
    <w:multiLevelType w:val="hybridMultilevel"/>
    <w:tmpl w:val="E5FC74EC"/>
    <w:lvl w:ilvl="0" w:tplc="C7AED61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C27ED9"/>
    <w:multiLevelType w:val="hybridMultilevel"/>
    <w:tmpl w:val="A748E33C"/>
    <w:lvl w:ilvl="0" w:tplc="9A202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4505"/>
    <w:multiLevelType w:val="hybridMultilevel"/>
    <w:tmpl w:val="9C4C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73A1"/>
    <w:multiLevelType w:val="hybridMultilevel"/>
    <w:tmpl w:val="04E89412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FB6AAE"/>
    <w:multiLevelType w:val="hybridMultilevel"/>
    <w:tmpl w:val="56F8CC4C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74D0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0F40FC"/>
    <w:rsid w:val="00106D50"/>
    <w:rsid w:val="00110B9B"/>
    <w:rsid w:val="00112C54"/>
    <w:rsid w:val="00141D2E"/>
    <w:rsid w:val="00150238"/>
    <w:rsid w:val="001579E1"/>
    <w:rsid w:val="00165586"/>
    <w:rsid w:val="00165AB9"/>
    <w:rsid w:val="0017460F"/>
    <w:rsid w:val="00186D6C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1597"/>
    <w:rsid w:val="00302BC8"/>
    <w:rsid w:val="00306C44"/>
    <w:rsid w:val="0031489A"/>
    <w:rsid w:val="00324F66"/>
    <w:rsid w:val="0034392B"/>
    <w:rsid w:val="00343AB7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85916"/>
    <w:rsid w:val="004A26EA"/>
    <w:rsid w:val="004B1E09"/>
    <w:rsid w:val="004B2715"/>
    <w:rsid w:val="004B559A"/>
    <w:rsid w:val="004B587D"/>
    <w:rsid w:val="004B6AFE"/>
    <w:rsid w:val="004D5B18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3F4A"/>
    <w:rsid w:val="00634290"/>
    <w:rsid w:val="00637BF2"/>
    <w:rsid w:val="00655996"/>
    <w:rsid w:val="00661F0E"/>
    <w:rsid w:val="00671CD7"/>
    <w:rsid w:val="00676E41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6656A"/>
    <w:rsid w:val="0077643C"/>
    <w:rsid w:val="00776E2D"/>
    <w:rsid w:val="00795972"/>
    <w:rsid w:val="007C4936"/>
    <w:rsid w:val="007C737C"/>
    <w:rsid w:val="007D6854"/>
    <w:rsid w:val="00827191"/>
    <w:rsid w:val="00840C02"/>
    <w:rsid w:val="00841CBB"/>
    <w:rsid w:val="00847E25"/>
    <w:rsid w:val="00851C3A"/>
    <w:rsid w:val="00854B33"/>
    <w:rsid w:val="00863BB8"/>
    <w:rsid w:val="00880E2B"/>
    <w:rsid w:val="0088629C"/>
    <w:rsid w:val="008A1EDD"/>
    <w:rsid w:val="008A2180"/>
    <w:rsid w:val="008D771B"/>
    <w:rsid w:val="00917B2B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01CF"/>
    <w:rsid w:val="00A234BC"/>
    <w:rsid w:val="00A40298"/>
    <w:rsid w:val="00A524A9"/>
    <w:rsid w:val="00A55FD6"/>
    <w:rsid w:val="00A63C94"/>
    <w:rsid w:val="00A75B9C"/>
    <w:rsid w:val="00A912B8"/>
    <w:rsid w:val="00A928DA"/>
    <w:rsid w:val="00AA4538"/>
    <w:rsid w:val="00AA6D99"/>
    <w:rsid w:val="00AB296F"/>
    <w:rsid w:val="00AB3A7A"/>
    <w:rsid w:val="00AC518D"/>
    <w:rsid w:val="00AD254E"/>
    <w:rsid w:val="00AF1F0B"/>
    <w:rsid w:val="00B100F6"/>
    <w:rsid w:val="00B120C1"/>
    <w:rsid w:val="00B20DCA"/>
    <w:rsid w:val="00B22CF7"/>
    <w:rsid w:val="00B3057B"/>
    <w:rsid w:val="00B342A5"/>
    <w:rsid w:val="00B35289"/>
    <w:rsid w:val="00B45F49"/>
    <w:rsid w:val="00B5271E"/>
    <w:rsid w:val="00B55347"/>
    <w:rsid w:val="00B602DB"/>
    <w:rsid w:val="00B62F4C"/>
    <w:rsid w:val="00B643C0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CD6E64"/>
    <w:rsid w:val="00D0218F"/>
    <w:rsid w:val="00D043C2"/>
    <w:rsid w:val="00D121CD"/>
    <w:rsid w:val="00D17B09"/>
    <w:rsid w:val="00D203BE"/>
    <w:rsid w:val="00D2621B"/>
    <w:rsid w:val="00D363F6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405B1"/>
    <w:rsid w:val="00F57A82"/>
    <w:rsid w:val="00F92A1D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41CB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1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EDF9-B20B-449D-BE51-ED30B344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4</cp:revision>
  <cp:lastPrinted>2021-03-04T05:57:00Z</cp:lastPrinted>
  <dcterms:created xsi:type="dcterms:W3CDTF">2021-03-03T10:34:00Z</dcterms:created>
  <dcterms:modified xsi:type="dcterms:W3CDTF">2021-03-04T05:57:00Z</dcterms:modified>
</cp:coreProperties>
</file>