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7C" w:rsidRPr="0043617C" w:rsidRDefault="0043617C" w:rsidP="00436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61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ФОНД КАПИТАЛЬНОГО РЕМОНТА МНОГОКВАРТИРНЫХ ДОМОВ ВОЛОГОДСКОЙ ОБЛАСТИ</w:t>
      </w:r>
    </w:p>
    <w:p w:rsidR="0043617C" w:rsidRPr="0043617C" w:rsidRDefault="0043617C" w:rsidP="00436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617C" w:rsidRPr="0043617C" w:rsidRDefault="0043617C" w:rsidP="00436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43617C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 Р И К А З</w:t>
      </w:r>
    </w:p>
    <w:p w:rsidR="0043617C" w:rsidRPr="0043617C" w:rsidRDefault="0043617C" w:rsidP="00436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43617C" w:rsidRPr="0043617C" w:rsidRDefault="0043617C" w:rsidP="0043617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61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</w:t>
      </w:r>
      <w:proofErr w:type="gramEnd"/>
      <w:r w:rsidRPr="004361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20     г.                                                                         № __</w:t>
      </w:r>
    </w:p>
    <w:p w:rsidR="0043617C" w:rsidRPr="0043617C" w:rsidRDefault="0043617C" w:rsidP="00436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7C" w:rsidRPr="0043617C" w:rsidRDefault="0043617C" w:rsidP="00436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617C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г.Вологда</w:t>
      </w:r>
      <w:proofErr w:type="spellEnd"/>
    </w:p>
    <w:p w:rsidR="0043617C" w:rsidRPr="0043617C" w:rsidRDefault="0043617C" w:rsidP="00436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670573" wp14:editId="694911FF">
                <wp:simplePos x="0" y="0"/>
                <wp:positionH relativeFrom="column">
                  <wp:posOffset>-118110</wp:posOffset>
                </wp:positionH>
                <wp:positionV relativeFrom="paragraph">
                  <wp:posOffset>186055</wp:posOffset>
                </wp:positionV>
                <wp:extent cx="3200400" cy="7810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17C" w:rsidRPr="0043617C" w:rsidRDefault="0043617C" w:rsidP="004361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4361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организации системы обучения вопросам профилактики и противодействия коррупции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7057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.3pt;margin-top:14.65pt;width:252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vTnQIAABUFAAAOAAAAZHJzL2Uyb0RvYy54bWysVM2O0zAQviPxDpbv3SQl3TbRpqttlyKk&#10;5UdaeADXdhoLxw6222RBHLjzCrwDBw7ceIXuGzF2tt3wc0CIHBzbM/4833wzPjvvaol23FihVYGT&#10;kxgjrqhmQm0K/PrVajTDyDqiGJFa8QLfcIvP5w8fnLVNzse60pJxgwBE2bxtClw51+RRZGnFa2JP&#10;dMMVGEttauJgaTYRM6QF9FpG4zg+jVptWGM05dbC7mVvxPOAX5acuhdlablDssAQmwujCePaj9H8&#10;jOQbQ5pK0LswyD9EUROh4NIj1CVxBG2N+A2qFtRoq0t3QnUd6bIUlAcOwCaJf2FzXZGGBy6QHNsc&#10;02T/Hyx9vntpkGCgHUaK1CDR/vP+y/7r/vv+2+3H208o8TlqG5uD63UDzq5b6M77e762udL0jUVK&#10;LyuiNvzCGN1WnDCIMZyMBkd7HOtB1u0zzeAysnU6AHWlqT0gpAQBOmh1c9SHdw5R2HwEiqcxmCjY&#10;prMkngQBI5IfTjfGuidc18hPCmxA/4BOdlfWAQ9wPbiE6LUUbCWkDAuzWS+lQTsCtbIKn6cOR+zQ&#10;TSrvrLQ/1pv7HQgS7vA2H27Q/n2WjNN4Mc5Gq9PZdJSu0skom8azUZxki+w0TrP0cvXBB5ikeSUY&#10;4+pKKH6owyT9O53vOqKvoFCJqC1wNhlPeomG0dshyTh8fyJZCwdtKUVd4NnRieRe2MeKAW2SOyJk&#10;P49+Dj+kDHJw+IeshDLwyvc14Lp1Byi+Ntaa3UBBGA16gbTwlsCk0uYdRi30ZYHt2y0xHCP5VEFR&#10;ZUma+kYOi3QyHcPCDC3roYUoClAFdhj106Xrm3/bGLGp4Ka+jJW+gEIsRaiR+6iAgl9A7wUyd++E&#10;b+7hOnjdv2bzHwAAAP//AwBQSwMEFAAGAAgAAAAhAD7EiGzfAAAACgEAAA8AAABkcnMvZG93bnJl&#10;di54bWxMj0FugzAQRfeVegdrInVTJSYECKGYqK3UqtukOcAAE0DBY4SdQG5fd9UuR//p/zf5fta9&#10;uNFoO8MK1qsABHFl6o4bBafvj2UKwjrkGnvDpOBOFvbF40OOWW0mPtDt6BrhS9hmqKB1bsiktFVL&#10;Gu3KDMQ+O5tRo/Pn2Mh6xMmX616GQZBIjR37hRYHem+puhyvWsH5a3qOd1P56U7bQ5S8YbctzV2p&#10;p8X8+gLC0ez+YPjV9+pQeKfSXLm2olewXKeJRxWEuw0ID0RpHIEoPRmHG5BFLv+/UPwAAAD//wMA&#10;UEsBAi0AFAAGAAgAAAAhALaDOJL+AAAA4QEAABMAAAAAAAAAAAAAAAAAAAAAAFtDb250ZW50X1R5&#10;cGVzXS54bWxQSwECLQAUAAYACAAAACEAOP0h/9YAAACUAQAACwAAAAAAAAAAAAAAAAAvAQAAX3Jl&#10;bHMvLnJlbHNQSwECLQAUAAYACAAAACEA5Hbr050CAAAVBQAADgAAAAAAAAAAAAAAAAAuAgAAZHJz&#10;L2Uyb0RvYy54bWxQSwECLQAUAAYACAAAACEAPsSIbN8AAAAKAQAADwAAAAAAAAAAAAAAAAD3BAAA&#10;ZHJzL2Rvd25yZXYueG1sUEsFBgAAAAAEAAQA8wAAAAMGAAAAAA==&#10;" o:allowincell="f" stroked="f">
                <v:textbox>
                  <w:txbxContent>
                    <w:p w:rsidR="0043617C" w:rsidRPr="0043617C" w:rsidRDefault="0043617C" w:rsidP="004361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4361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организации системы обучения вопросам профилактики и противодействия коррупции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3617C" w:rsidRPr="0043617C" w:rsidRDefault="0043617C" w:rsidP="00436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361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617C" w:rsidRPr="0043617C" w:rsidRDefault="0043617C" w:rsidP="00436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17C" w:rsidRPr="0043617C" w:rsidRDefault="0043617C" w:rsidP="00436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17C" w:rsidRPr="0043617C" w:rsidRDefault="0043617C" w:rsidP="00436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17C" w:rsidRPr="0043617C" w:rsidRDefault="0043617C" w:rsidP="00436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17C" w:rsidRPr="0043617C" w:rsidRDefault="0043617C" w:rsidP="00436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антикоррупционного образования и пропаганды антикоррупционного поведения работников Фонда капитального ремонта многоквартирных домов Вологодской области</w:t>
      </w:r>
    </w:p>
    <w:p w:rsidR="0043617C" w:rsidRPr="0043617C" w:rsidRDefault="0043617C" w:rsidP="00436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17C" w:rsidRPr="0043617C" w:rsidRDefault="0043617C" w:rsidP="00436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43617C" w:rsidRPr="0043617C" w:rsidRDefault="0043617C" w:rsidP="00436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17C" w:rsidRPr="0043617C" w:rsidRDefault="0043617C" w:rsidP="004361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Организовать следующую систему обучения работников Фонда капитального ремонта многоквартирных домов Вологодской области вопросам профилактики и противодействия коррупции:</w:t>
      </w:r>
    </w:p>
    <w:p w:rsidR="0043617C" w:rsidRPr="0043617C" w:rsidRDefault="0043617C" w:rsidP="004361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вопросам профилактики и противодействия коррупции непосредственно после приема на работу;</w:t>
      </w:r>
    </w:p>
    <w:p w:rsidR="0043617C" w:rsidRPr="0043617C" w:rsidRDefault="0043617C" w:rsidP="004361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при назначении работника на иную должность, предполагающую исполнение обязанностей, связанных с предупреждением и противодействием коррупции;</w:t>
      </w:r>
    </w:p>
    <w:p w:rsidR="0043617C" w:rsidRPr="0043617C" w:rsidRDefault="0043617C" w:rsidP="004361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периодическое обучение работников организации с целью поддержания их знаний и навыков в сфере противодействия коррупции на должном уровне (1 раз в год);</w:t>
      </w:r>
    </w:p>
    <w:p w:rsidR="0043617C" w:rsidRPr="0043617C" w:rsidRDefault="0043617C" w:rsidP="004361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43617C" w:rsidRPr="0043617C" w:rsidRDefault="0043617C" w:rsidP="004361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Утвердить программу обучения работников Фонда капитального ремонта многоквартирных домов Вологодской области вопросам </w:t>
      </w:r>
      <w:r w:rsidRPr="004361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профилактики и противодействия коррупции согласно Приложению 1 к настоящему приказу.</w:t>
      </w:r>
    </w:p>
    <w:p w:rsidR="0043617C" w:rsidRPr="0043617C" w:rsidRDefault="0043617C" w:rsidP="004361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форму Журнала регистрации прохождения обучения работников Фонда капитального ремонта многоквартирных домов Вологодской области вопросам профилактики и противодействия коррупции согласно Приложению 2 к настоящему приказу.</w:t>
      </w:r>
    </w:p>
    <w:p w:rsidR="0043617C" w:rsidRPr="0043617C" w:rsidRDefault="0043617C" w:rsidP="004361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Настоящий приказ вступает в силу со дня его подписания.</w:t>
      </w:r>
    </w:p>
    <w:p w:rsidR="0043617C" w:rsidRPr="0043617C" w:rsidRDefault="0043617C" w:rsidP="00436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17C" w:rsidRPr="0043617C" w:rsidRDefault="0043617C" w:rsidP="00436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17C" w:rsidRPr="0043617C" w:rsidRDefault="0043617C" w:rsidP="0043617C">
      <w:pPr>
        <w:tabs>
          <w:tab w:val="left" w:pos="718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3617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Директор </w:t>
      </w:r>
      <w:r w:rsidRPr="0043617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 xml:space="preserve">   И.В. Михельсон</w:t>
      </w:r>
    </w:p>
    <w:p w:rsidR="0043617C" w:rsidRPr="0043617C" w:rsidRDefault="0043617C" w:rsidP="0043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7C" w:rsidRPr="0043617C" w:rsidRDefault="0043617C" w:rsidP="0043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8DB" w:rsidRDefault="005508DB"/>
    <w:sectPr w:rsidR="0055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7C"/>
    <w:rsid w:val="0043617C"/>
    <w:rsid w:val="0055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3193C-1DFD-44FD-87CA-4D640413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Летовальцева</dc:creator>
  <cp:keywords/>
  <dc:description/>
  <cp:lastModifiedBy>Алена Летовальцева</cp:lastModifiedBy>
  <cp:revision>1</cp:revision>
  <dcterms:created xsi:type="dcterms:W3CDTF">2020-07-22T07:55:00Z</dcterms:created>
  <dcterms:modified xsi:type="dcterms:W3CDTF">2020-07-22T07:57:00Z</dcterms:modified>
</cp:coreProperties>
</file>